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56" w:rsidRDefault="00EC4878" w:rsidP="00524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A47B8CA" wp14:editId="3C890A54">
            <wp:extent cx="8564245" cy="5425440"/>
            <wp:effectExtent l="0" t="0" r="8255" b="3810"/>
            <wp:docPr id="1" name="Рисунок 1" descr="C:\Users\1\Downloads\WhatsApp Image 2023-08-16 at 10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08-16 at 10.47.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40478"/>
                    <a:stretch/>
                  </pic:blipFill>
                  <pic:spPr bwMode="auto">
                    <a:xfrm>
                      <a:off x="0" y="0"/>
                      <a:ext cx="8612739" cy="545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878" w:rsidRDefault="00EC4878" w:rsidP="00524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C4878" w:rsidRDefault="00EC4878" w:rsidP="00524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5245"/>
        <w:gridCol w:w="5245"/>
        <w:gridCol w:w="1134"/>
      </w:tblGrid>
      <w:tr w:rsidR="00974456" w:rsidTr="00974456">
        <w:tc>
          <w:tcPr>
            <w:tcW w:w="15452" w:type="dxa"/>
            <w:gridSpan w:val="5"/>
          </w:tcPr>
          <w:p w:rsidR="00974456" w:rsidRPr="00974456" w:rsidRDefault="00974456" w:rsidP="0097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974456" w:rsidTr="00974456">
        <w:tc>
          <w:tcPr>
            <w:tcW w:w="1986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2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1842" w:type="dxa"/>
          </w:tcPr>
          <w:p w:rsidR="00974456" w:rsidRPr="00477C97" w:rsidRDefault="00974456" w:rsidP="009744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Любимый сад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 («Побежали ножки»)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(«Машенька-Маша»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Жүгіріп жетеміз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245" w:type="dxa"/>
          </w:tcPr>
          <w:p w:rsidR="00974456" w:rsidRPr="000F4A01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A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Учить детей слушать педагога,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выделять и называть </w:t>
            </w:r>
            <w:proofErr w:type="gramStart"/>
            <w:r w:rsidRPr="000F4A0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игрушки; </w:t>
            </w:r>
            <w:r w:rsidRPr="000F4A01">
              <w:rPr>
                <w:rFonts w:ascii="Times New Roman" w:hAnsi="Times New Roman"/>
                <w:sz w:val="28"/>
                <w:szCs w:val="28"/>
              </w:rPr>
              <w:t xml:space="preserve"> вызывать</w:t>
            </w:r>
            <w:proofErr w:type="gramEnd"/>
            <w:r w:rsidRPr="000F4A01">
              <w:rPr>
                <w:rFonts w:ascii="Times New Roman" w:hAnsi="Times New Roman"/>
                <w:sz w:val="28"/>
                <w:szCs w:val="28"/>
              </w:rPr>
              <w:t xml:space="preserve"> интерес к рассматриванию куклы</w:t>
            </w:r>
            <w:r w:rsidRPr="000F4A01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; расширять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запас понимаемых ребенком слов.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02.09-07.09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1842" w:type="dxa"/>
          </w:tcPr>
          <w:p w:rsidR="00974456" w:rsidRPr="00D2446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веселые друзья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(«Ходим бегаем» муз.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Е.Тиличеева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 («Поезд»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К.Куатбаева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(«Топ-топ»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Ходим бегаем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муз.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477C97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Обучать детей умению </w:t>
            </w:r>
            <w:r w:rsidRPr="00477C97">
              <w:rPr>
                <w:rFonts w:ascii="Times New Roman" w:hAnsi="Times New Roman"/>
                <w:sz w:val="28"/>
                <w:szCs w:val="28"/>
              </w:rPr>
              <w:t xml:space="preserve">слушать песни, близкие им по содержанию, эмоционально откликаться на их настроение; сопровождать их соответствующими движениями </w:t>
            </w:r>
            <w:r w:rsidRPr="00477C9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09.09-14.09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1842" w:type="dxa"/>
          </w:tcPr>
          <w:p w:rsidR="00974456" w:rsidRPr="00D2446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Игрушки погремушки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Ю.Соколовского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 («Веселятся все игрушки»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В.Витлина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(«Мои игрушки»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Т.Вилькарейской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с погремушками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обр.  К.Волковой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C915D5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D5">
              <w:rPr>
                <w:rFonts w:ascii="Times New Roman" w:hAnsi="Times New Roman"/>
                <w:sz w:val="28"/>
                <w:szCs w:val="28"/>
              </w:rPr>
              <w:t xml:space="preserve">Обучать детей слушанию песен, близких им по содержанию, умению эмоционально откликаться на их настроение; сопровождать их соответствующими движениями </w:t>
            </w:r>
            <w:r w:rsidRPr="00C915D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16.09-21.09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842" w:type="dxa"/>
          </w:tcPr>
          <w:p w:rsidR="00974456" w:rsidRPr="00D2446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Мебель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А.Затаевича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Жүгіреміз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Б.Дәлденбаев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Г.Вихаревой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Бубен, погремушки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Г.Фрида, М.Раухвергера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C915D5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Обучать детей слушанию песен, близких им по содержанию, умению эмоционально откликаться на их настроение; сопровождать их </w:t>
            </w:r>
            <w:r w:rsidRPr="00C915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соответствующими движениями </w:t>
            </w:r>
            <w:r w:rsidRPr="00C915D5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23.09-28.09</w:t>
            </w:r>
          </w:p>
        </w:tc>
      </w:tr>
    </w:tbl>
    <w:p w:rsidR="00974456" w:rsidRDefault="00974456" w:rsidP="009744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5245"/>
        <w:gridCol w:w="5245"/>
        <w:gridCol w:w="1134"/>
      </w:tblGrid>
      <w:tr w:rsidR="00974456" w:rsidTr="00974456">
        <w:tc>
          <w:tcPr>
            <w:tcW w:w="15452" w:type="dxa"/>
            <w:gridSpan w:val="5"/>
          </w:tcPr>
          <w:p w:rsidR="00974456" w:rsidRPr="00974456" w:rsidRDefault="00974456" w:rsidP="0097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Октябрь</w:t>
            </w:r>
          </w:p>
        </w:tc>
      </w:tr>
      <w:tr w:rsidR="00974456" w:rsidTr="00974456">
        <w:tc>
          <w:tcPr>
            <w:tcW w:w="1986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2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(«Большие и маленькие ноги»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В.Агофонникова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75BF">
              <w:rPr>
                <w:rFonts w:ascii="Times New Roman" w:hAnsi="Times New Roman"/>
                <w:sz w:val="28"/>
                <w:szCs w:val="28"/>
              </w:rPr>
              <w:t>«Где же наши ручки» Ломов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45D1">
              <w:rPr>
                <w:rFonts w:ascii="Times New Roman" w:hAnsi="Times New Roman"/>
                <w:sz w:val="28"/>
                <w:szCs w:val="28"/>
              </w:rPr>
              <w:t>«Да-да-да» муз. Е. Тиличеевой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Кошка и котята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9A75BF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BF">
              <w:rPr>
                <w:rFonts w:ascii="Times New Roman" w:hAnsi="Times New Roman"/>
                <w:sz w:val="28"/>
                <w:szCs w:val="28"/>
              </w:rPr>
              <w:t xml:space="preserve">Обучать детей умению слушать </w:t>
            </w:r>
            <w:r w:rsidRPr="009A75B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веселые мелодии </w:t>
            </w:r>
            <w:r w:rsidRPr="009A75BF">
              <w:rPr>
                <w:rFonts w:ascii="Times New Roman" w:hAnsi="Times New Roman"/>
                <w:sz w:val="28"/>
                <w:szCs w:val="28"/>
              </w:rPr>
              <w:t xml:space="preserve">песен, близких им по содержанию, эмоционально откликаться на их настроение; </w:t>
            </w:r>
            <w:r w:rsidRPr="009A75B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сопровождать соответствующими движениями 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30.09-05.10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улица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В.Дешевова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«Мы ногами топ-топ-топ»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Е.Железновой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«Топ сапожки, шлеп сапожки»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М.Еремеева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(«Ходим-бегаем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9A75BF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умению слушать </w:t>
            </w:r>
            <w:r w:rsidRPr="009A75B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веселые и спокойные мелодии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 xml:space="preserve">песен, близких им по содержанию, эмоционально откликаться на их настроение; </w:t>
            </w:r>
            <w:r w:rsidRPr="009A75B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сопровождать соответствующими движениями 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07.10-12.10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дома и на улице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дома и на улице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(«Мы идем»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М.Раухвергера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«Гуляем и пляшем» рус. нар. мелодия обр.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«Машина»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К.Волковой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(«Автомобиль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М.Раухвергера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9A75BF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умению слушать </w:t>
            </w:r>
            <w:r w:rsidRPr="009A75B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мелодии, исполненные на фортепиано 3–4 минуты с перерывами,</w:t>
            </w:r>
            <w:r w:rsidRPr="009A75BF">
              <w:rPr>
                <w:rFonts w:ascii="Times New Roman" w:hAnsi="Times New Roman"/>
                <w:sz w:val="28"/>
                <w:szCs w:val="28"/>
              </w:rPr>
              <w:t xml:space="preserve"> эмоционально откликаться на их настроение; </w:t>
            </w:r>
            <w:r w:rsidRPr="009A75B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сопровождать соответствующими движениями 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14.10-19.10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традиции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Традиция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А.Затаевича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Ойыншықтар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И.Нүсіпбаева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«Пирожки»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А.Филиппенко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(«Самолет летит»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умению прислушиваться к словам песни</w:t>
            </w: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узнавать ее, откликаться эмоционально на музыкальное произведение: хлопать в ладоши, притопывать.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21.10-26.10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осень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щедра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Э.Парлова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Танец с осенними листочками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«Осень»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И.Кишко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(«Самолет летит»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9A75BF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BF">
              <w:rPr>
                <w:rFonts w:ascii="Times New Roman" w:hAnsi="Times New Roman"/>
                <w:sz w:val="28"/>
                <w:szCs w:val="28"/>
              </w:rPr>
              <w:t>Обучать детей песням, близким им по содержанию, звукоподражанию, произношению отдельных слов песен, умению эмоционально откликаться на их настроение; сопровождать их соответствующими движениями</w:t>
            </w:r>
            <w:r w:rsidRPr="009A75B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A75B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28.10-02.11</w:t>
            </w:r>
          </w:p>
        </w:tc>
      </w:tr>
    </w:tbl>
    <w:p w:rsidR="00974456" w:rsidRDefault="00974456" w:rsidP="009744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5245"/>
        <w:gridCol w:w="5245"/>
        <w:gridCol w:w="1134"/>
      </w:tblGrid>
      <w:tr w:rsidR="00974456" w:rsidTr="00974456">
        <w:tc>
          <w:tcPr>
            <w:tcW w:w="15452" w:type="dxa"/>
            <w:gridSpan w:val="5"/>
          </w:tcPr>
          <w:p w:rsidR="00974456" w:rsidRPr="00974456" w:rsidRDefault="00974456" w:rsidP="0097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74456" w:rsidTr="00974456">
        <w:tc>
          <w:tcPr>
            <w:tcW w:w="1986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2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умеют наши ножки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Г.Вихаревой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Т.Потапенко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(«Лошадка»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М.Симанского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EB78D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8DA">
              <w:rPr>
                <w:rFonts w:ascii="Times New Roman" w:hAnsi="Times New Roman"/>
                <w:sz w:val="28"/>
                <w:szCs w:val="28"/>
              </w:rPr>
              <w:t xml:space="preserve">Учить детей слушать песни, близкие им по содержанию, звукоподражанию, произношению отдельных слов песен, умению эмоционально откликаться на их настроение; сопровождать их соответствующими движениями </w:t>
            </w:r>
            <w:r w:rsidRPr="00EB78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04.11-09.11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птиц осенью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птиц осенью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детей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маршы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А.Затаевича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«Побежали-потопали» музыка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Л.Бетховена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«Цыплята»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А.Филиппенко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бубном»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Т.Шутенко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EB78D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слушать песни, близкие им по содержанию, </w:t>
            </w:r>
            <w:r w:rsidRPr="00EB78D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подражанию протяжным </w:t>
            </w:r>
            <w:r w:rsidRPr="00EB78D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певческим интонациям;</w:t>
            </w:r>
            <w:r w:rsidRPr="00EB78DA">
              <w:rPr>
                <w:rFonts w:ascii="Times New Roman" w:hAnsi="Times New Roman" w:cs="Times New Roman"/>
                <w:sz w:val="28"/>
                <w:szCs w:val="28"/>
              </w:rPr>
              <w:t xml:space="preserve"> умению эмоционально откликаться на их настроение, </w:t>
            </w:r>
            <w:proofErr w:type="gramStart"/>
            <w:r w:rsidRPr="00EB78D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выполнять  движения</w:t>
            </w:r>
            <w:proofErr w:type="gramEnd"/>
            <w:r w:rsidRPr="00EB78D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11.11-16.11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Золотой колосок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колосок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(«Вальс»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К.Шилдебаева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Орамалмен билейміз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Т.Сарыбаева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Кто нас крепко любит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И.Арсеева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(«Игра с куклой»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EB78D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8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умению слушать песни, близкие им по содержанию, эмоционально откликаться на их настроение, подпевать окончания фраз; сопровождать их соответствующими движениями</w:t>
            </w:r>
            <w:r w:rsidRPr="00EB78D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B78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показу взрослого.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18.11-23.11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мы страной любимой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Страною я горжусь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(«Прогулка»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В.Волков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Паравозик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«Топ-топ»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М.Красева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(«Вот как пляшут наши ножки»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И.Арсеева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EB78DA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8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умению слушать песни, близкие им по содержанию, эмоционально откликаться на их настроение, подпевать окончания фраз, сопровождать их соответствующими движениями</w:t>
            </w:r>
            <w:r w:rsidRPr="00EB7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8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словам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25.11-30.11</w:t>
            </w:r>
          </w:p>
        </w:tc>
      </w:tr>
    </w:tbl>
    <w:p w:rsidR="00974456" w:rsidRDefault="00974456" w:rsidP="009744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5245"/>
        <w:gridCol w:w="5245"/>
        <w:gridCol w:w="1134"/>
      </w:tblGrid>
      <w:tr w:rsidR="00974456" w:rsidTr="00974456">
        <w:tc>
          <w:tcPr>
            <w:tcW w:w="15452" w:type="dxa"/>
            <w:gridSpan w:val="5"/>
          </w:tcPr>
          <w:p w:rsidR="00974456" w:rsidRPr="00974456" w:rsidRDefault="00974456" w:rsidP="0097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74456" w:rsidTr="00974456">
        <w:trPr>
          <w:trHeight w:val="392"/>
        </w:trPr>
        <w:tc>
          <w:tcPr>
            <w:tcW w:w="1986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2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974456" w:rsidRPr="00974456" w:rsidRDefault="00974456" w:rsidP="00974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4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любимое село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село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В.Агафонникова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«Бегаем-ходим»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«Да-да-да»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Е.Тиличеевой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Музыкальная игра («Гуляем и пляшем»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674B83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детей слушать песни, близкие им по содержанию, эмоционально откликаться на их настроение, подпевать окончания фраз, сопровождать их </w:t>
            </w: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соответствующими движениями</w:t>
            </w:r>
            <w:r w:rsidRPr="00674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словам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02.12-07.12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-Султан-сердце нашей родины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-Султан-сердце нашей родины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«Прятки»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В.Карасевой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(«Бубен погремушки»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674B83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песни, близкие им по содержанию, произношению нараспев повторяющихся в песне интонаций, умению эмоционально откликаться на их настроение, подпевать окончания фраз, сопровождать их соответствующими движениями</w:t>
            </w:r>
            <w:r w:rsidRPr="00674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по словам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09.12-14.12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(«Большие и маленькие ноги»)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«Мы ногами топ-топ-топ»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Е.Железновой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«Баю-бай»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М.Красева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(«Ходим-бегаем»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674B83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песни, близкие им по содержанию; произношению нараспев повторяющихся в песне интонаций; умению эмоционально откликаться на их настроение, подпевать окончания фраз, запоминать чередование двух движений, связанных со словами сопровождающей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16.12-21.12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Новый год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пришла Новый год</w:t>
            </w: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(«Большие и маленькие ноги»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В.Агофонникова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шырша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К.Куатбаев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«Елка»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Т.Потапенко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(«Пляска со снежками»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674B83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8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песни, близкие им по содержанию; произношению нараспев повторяющихся в песне интонаций; умению эмоционально откликаться на их настроение, подпевать окончания фраз, запоминать чередование двух движений, связанных со словами сопровождающей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</w:p>
        </w:tc>
      </w:tr>
      <w:tr w:rsidR="00974456" w:rsidTr="00974456">
        <w:tc>
          <w:tcPr>
            <w:tcW w:w="1986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Зимы прекрасная пора</w:t>
            </w:r>
          </w:p>
        </w:tc>
        <w:tc>
          <w:tcPr>
            <w:tcW w:w="1842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Соколовского)</w:t>
            </w:r>
          </w:p>
          <w:p w:rsidR="00974456" w:rsidRPr="009A75BF" w:rsidRDefault="00974456" w:rsidP="009744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</w:t>
            </w:r>
            <w:r w:rsidRPr="009A75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«Зимняя пляска»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М.Старокадомского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«Елочке-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да,да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Г.Вихаревой</w:t>
            </w:r>
            <w:proofErr w:type="spellEnd"/>
            <w:r w:rsidRPr="00B945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(«Зайка-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замерзайка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Г.Вихарева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974456" w:rsidRPr="00674B83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B8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Учить умению прислушиваться к </w:t>
            </w:r>
            <w:proofErr w:type="gramStart"/>
            <w:r w:rsidRPr="00674B8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мелодии  и</w:t>
            </w:r>
            <w:proofErr w:type="gramEnd"/>
            <w:r w:rsidRPr="00674B8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узнавать ее; откликаться эмоционально на музыкальное произведение; запоминать чередование двух движений, связанных со словами сопровождающей песни.</w:t>
            </w:r>
          </w:p>
        </w:tc>
        <w:tc>
          <w:tcPr>
            <w:tcW w:w="1134" w:type="dxa"/>
          </w:tcPr>
          <w:p w:rsidR="00974456" w:rsidRDefault="00974456" w:rsidP="00974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30.12-04.01</w:t>
            </w:r>
          </w:p>
        </w:tc>
      </w:tr>
    </w:tbl>
    <w:p w:rsidR="00974456" w:rsidRPr="0045140E" w:rsidRDefault="00974456" w:rsidP="0097445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9"/>
        <w:gridCol w:w="1830"/>
        <w:gridCol w:w="5254"/>
        <w:gridCol w:w="5245"/>
        <w:gridCol w:w="1134"/>
      </w:tblGrid>
      <w:tr w:rsidR="00B44A5F" w:rsidRPr="0045140E" w:rsidTr="00B44A5F">
        <w:tc>
          <w:tcPr>
            <w:tcW w:w="15452" w:type="dxa"/>
            <w:gridSpan w:val="5"/>
          </w:tcPr>
          <w:p w:rsidR="00B44A5F" w:rsidRDefault="00B44A5F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4A5F" w:rsidRPr="0045140E" w:rsidTr="001D3BBB">
        <w:tc>
          <w:tcPr>
            <w:tcW w:w="1989" w:type="dxa"/>
          </w:tcPr>
          <w:p w:rsidR="00B44A5F" w:rsidRDefault="00B44A5F" w:rsidP="00B44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30" w:type="dxa"/>
          </w:tcPr>
          <w:p w:rsidR="00B44A5F" w:rsidRDefault="00B44A5F" w:rsidP="00B44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54" w:type="dxa"/>
          </w:tcPr>
          <w:p w:rsidR="00B44A5F" w:rsidRDefault="00B44A5F" w:rsidP="00B44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B44A5F" w:rsidRDefault="00B44A5F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B44A5F" w:rsidRDefault="00B44A5F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44A5F" w:rsidRPr="0045140E" w:rsidTr="001D3BBB">
        <w:tc>
          <w:tcPr>
            <w:tcW w:w="1989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</w:tc>
        <w:tc>
          <w:tcPr>
            <w:tcW w:w="1830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волшебная</w:t>
            </w:r>
          </w:p>
        </w:tc>
        <w:tc>
          <w:tcPr>
            <w:tcW w:w="5254" w:type="dxa"/>
          </w:tcPr>
          <w:p w:rsidR="00B44A5F" w:rsidRDefault="00C503C5" w:rsidP="00C5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03C5" w:rsidRDefault="003C2660" w:rsidP="00C5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</w:t>
            </w:r>
            <w:r w:rsidR="003B72D1">
              <w:rPr>
                <w:rFonts w:ascii="Times New Roman" w:hAnsi="Times New Roman" w:cs="Times New Roman"/>
                <w:sz w:val="28"/>
                <w:szCs w:val="28"/>
              </w:rPr>
              <w:t>ические движения</w:t>
            </w:r>
            <w:r w:rsidR="00C503C5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Побежали ножки</w:t>
            </w:r>
            <w:r w:rsidR="00C503C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C2660" w:rsidRDefault="003C2660" w:rsidP="00C5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(«Машенька-Маша»</w:t>
            </w:r>
            <w:r w:rsidR="003B72D1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="003B72D1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72D1" w:rsidRPr="00C503C5" w:rsidRDefault="003B72D1" w:rsidP="00C5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(«Собери </w:t>
            </w:r>
            <w:r w:rsidR="00867D1A">
              <w:rPr>
                <w:rFonts w:ascii="Times New Roman" w:hAnsi="Times New Roman" w:cs="Times New Roman"/>
                <w:sz w:val="28"/>
                <w:szCs w:val="28"/>
              </w:rPr>
              <w:t>снежки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245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умению прислушиваться к словам песни</w:t>
            </w: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узнавать ее, откликаться эмоционально на музыкальное произведение: хлопать в ладоши, притопывать.</w:t>
            </w:r>
          </w:p>
        </w:tc>
        <w:tc>
          <w:tcPr>
            <w:tcW w:w="1134" w:type="dxa"/>
          </w:tcPr>
          <w:p w:rsidR="00B44A5F" w:rsidRPr="00801EF3" w:rsidRDefault="00DA5AFE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="00757037">
              <w:rPr>
                <w:rFonts w:ascii="Times New Roman" w:hAnsi="Times New Roman" w:cs="Times New Roman"/>
                <w:sz w:val="28"/>
                <w:szCs w:val="28"/>
              </w:rPr>
              <w:t>-11.01</w:t>
            </w:r>
          </w:p>
        </w:tc>
      </w:tr>
      <w:tr w:rsidR="00B44A5F" w:rsidRPr="0045140E" w:rsidTr="00867D1A">
        <w:trPr>
          <w:trHeight w:val="2163"/>
        </w:trPr>
        <w:tc>
          <w:tcPr>
            <w:tcW w:w="1989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830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</w:tc>
        <w:tc>
          <w:tcPr>
            <w:tcW w:w="5254" w:type="dxa"/>
          </w:tcPr>
          <w:p w:rsidR="00867D1A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D1A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ритмические движения («Побежали ножки»)</w:t>
            </w:r>
          </w:p>
          <w:p w:rsidR="00867D1A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(«Машенька-Маша»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D1A" w:rsidRDefault="00867D1A" w:rsidP="00867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(«Собери снежки»)</w:t>
            </w:r>
          </w:p>
          <w:p w:rsidR="00867D1A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D1A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A5F" w:rsidRPr="00867D1A" w:rsidRDefault="00B44A5F" w:rsidP="00867D1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44A5F" w:rsidRPr="001D3BBB" w:rsidRDefault="001D3BBB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умению слушать песни в исполнении взрослого и прислушиваться к словам песни</w:t>
            </w: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</w:t>
            </w: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узнавать ее, откликаться эмоционально на музыкальное произведение: хлопать в ладоши, притопывать.</w:t>
            </w:r>
          </w:p>
        </w:tc>
        <w:tc>
          <w:tcPr>
            <w:tcW w:w="1134" w:type="dxa"/>
          </w:tcPr>
          <w:p w:rsidR="00B44A5F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13.01-18</w:t>
            </w:r>
            <w:r w:rsidR="00DA5AF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D3BBB" w:rsidRPr="0045140E" w:rsidTr="00867D1A">
        <w:trPr>
          <w:trHeight w:val="84"/>
        </w:trPr>
        <w:tc>
          <w:tcPr>
            <w:tcW w:w="15452" w:type="dxa"/>
            <w:gridSpan w:val="5"/>
          </w:tcPr>
          <w:p w:rsidR="001D3BBB" w:rsidRDefault="001D3BBB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</w:tr>
      <w:tr w:rsidR="001D3BBB" w:rsidRPr="0045140E" w:rsidTr="001D3BBB">
        <w:tc>
          <w:tcPr>
            <w:tcW w:w="1989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Живое, неживое в природе</w:t>
            </w:r>
          </w:p>
        </w:tc>
        <w:tc>
          <w:tcPr>
            <w:tcW w:w="1830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Окружающая природа</w:t>
            </w:r>
          </w:p>
        </w:tc>
        <w:tc>
          <w:tcPr>
            <w:tcW w:w="5254" w:type="dxa"/>
          </w:tcPr>
          <w:p w:rsidR="001D3BBB" w:rsidRDefault="00867D1A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0E2B40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2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2B40">
              <w:rPr>
                <w:rFonts w:ascii="Times New Roman" w:hAnsi="Times New Roman" w:cs="Times New Roman"/>
                <w:sz w:val="28"/>
                <w:szCs w:val="28"/>
              </w:rPr>
              <w:t>Н .</w:t>
            </w:r>
            <w:proofErr w:type="spellStart"/>
            <w:r w:rsidR="000E2B40"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2B40" w:rsidRDefault="000E2B40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(«Ножками затопали»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2B40" w:rsidRDefault="000E2B40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FF1938">
              <w:rPr>
                <w:rFonts w:ascii="Times New Roman" w:hAnsi="Times New Roman" w:cs="Times New Roman"/>
                <w:sz w:val="28"/>
                <w:szCs w:val="28"/>
              </w:rPr>
              <w:t>Заинька, походи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938">
              <w:rPr>
                <w:rFonts w:ascii="Times New Roman" w:hAnsi="Times New Roman" w:cs="Times New Roman"/>
                <w:sz w:val="28"/>
                <w:szCs w:val="28"/>
              </w:rPr>
              <w:t xml:space="preserve"> рус. нар. песня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1938" w:rsidRPr="00867D1A" w:rsidRDefault="00FF1938" w:rsidP="00867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A86275">
              <w:rPr>
                <w:rFonts w:ascii="Times New Roman" w:hAnsi="Times New Roman" w:cs="Times New Roman"/>
                <w:sz w:val="28"/>
                <w:szCs w:val="28"/>
              </w:rPr>
              <w:t>Игрушки пляшут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6540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Учить 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мению прислушиваться к мелодии </w:t>
            </w: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 узнавать ее; откликаться эмоционально на музыкальное произведение; запоминать чередование двух движений, связанных со словами сопровождающей песни.</w:t>
            </w:r>
          </w:p>
        </w:tc>
        <w:tc>
          <w:tcPr>
            <w:tcW w:w="1134" w:type="dxa"/>
          </w:tcPr>
          <w:p w:rsidR="001D3BBB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20.01-25</w:t>
            </w:r>
            <w:r w:rsidR="00DA5AF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D3BBB" w:rsidRPr="0045140E" w:rsidTr="001D3BBB">
        <w:tc>
          <w:tcPr>
            <w:tcW w:w="1989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снег!</w:t>
            </w:r>
          </w:p>
        </w:tc>
        <w:tc>
          <w:tcPr>
            <w:tcW w:w="1830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снег?</w:t>
            </w:r>
          </w:p>
        </w:tc>
        <w:tc>
          <w:tcPr>
            <w:tcW w:w="5254" w:type="dxa"/>
          </w:tcPr>
          <w:p w:rsidR="00BA6540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6540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540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(«Ножками затопали»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6540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(«Заинька, походи» рус. нар. песня)</w:t>
            </w:r>
          </w:p>
          <w:p w:rsidR="001D3BBB" w:rsidRDefault="00BA6540" w:rsidP="00BA6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 w:rsidR="00A86275">
              <w:rPr>
                <w:rFonts w:ascii="Times New Roman" w:hAnsi="Times New Roman" w:cs="Times New Roman"/>
                <w:sz w:val="28"/>
                <w:szCs w:val="28"/>
              </w:rPr>
              <w:t>ьная игра («Игрушки пляшут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Е. Тиличеев)</w:t>
            </w:r>
          </w:p>
        </w:tc>
        <w:tc>
          <w:tcPr>
            <w:tcW w:w="5245" w:type="dxa"/>
          </w:tcPr>
          <w:p w:rsidR="001D3BBB" w:rsidRPr="001D3BBB" w:rsidRDefault="001D3BBB" w:rsidP="001D3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Обучать детей умению прислушиваться к словам песни</w:t>
            </w:r>
            <w:r w:rsidRPr="001D3BB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D3BB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узнавать ее, откликаться эмоционально на музыкальное произведение притопыванием.</w:t>
            </w:r>
          </w:p>
        </w:tc>
        <w:tc>
          <w:tcPr>
            <w:tcW w:w="1134" w:type="dxa"/>
          </w:tcPr>
          <w:p w:rsidR="001D3BBB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27.01-01.02</w:t>
            </w:r>
          </w:p>
        </w:tc>
      </w:tr>
    </w:tbl>
    <w:p w:rsidR="00B44A5F" w:rsidRDefault="00B44A5F" w:rsidP="00B44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842"/>
        <w:gridCol w:w="5245"/>
        <w:gridCol w:w="5245"/>
        <w:gridCol w:w="1134"/>
      </w:tblGrid>
      <w:tr w:rsidR="0051000E" w:rsidTr="0051000E">
        <w:tc>
          <w:tcPr>
            <w:tcW w:w="15452" w:type="dxa"/>
            <w:gridSpan w:val="5"/>
          </w:tcPr>
          <w:p w:rsidR="0051000E" w:rsidRDefault="0051000E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51000E" w:rsidTr="0051000E">
        <w:tc>
          <w:tcPr>
            <w:tcW w:w="1986" w:type="dxa"/>
          </w:tcPr>
          <w:p w:rsid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2" w:type="dxa"/>
          </w:tcPr>
          <w:p w:rsid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5" w:type="dxa"/>
          </w:tcPr>
          <w:p w:rsid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5" w:type="dxa"/>
          </w:tcPr>
          <w:p w:rsid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1000E" w:rsidTr="0051000E">
        <w:tc>
          <w:tcPr>
            <w:tcW w:w="1986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</w:tc>
        <w:tc>
          <w:tcPr>
            <w:tcW w:w="1842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звери</w:t>
            </w:r>
          </w:p>
        </w:tc>
        <w:tc>
          <w:tcPr>
            <w:tcW w:w="5245" w:type="dxa"/>
          </w:tcPr>
          <w:p w:rsidR="0051000E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Теличеев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A6540" w:rsidRDefault="00BA6540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B85B9F">
              <w:rPr>
                <w:rFonts w:ascii="Times New Roman" w:hAnsi="Times New Roman" w:cs="Times New Roman"/>
                <w:sz w:val="28"/>
                <w:szCs w:val="28"/>
              </w:rPr>
              <w:t>Ходим, бегаем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5B9F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5B9F" w:rsidRDefault="00B85B9F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9627B5">
              <w:rPr>
                <w:rFonts w:ascii="Times New Roman" w:hAnsi="Times New Roman" w:cs="Times New Roman"/>
                <w:sz w:val="28"/>
                <w:szCs w:val="28"/>
              </w:rPr>
              <w:t>Барабанщик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7B5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9627B5"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7B5" w:rsidRPr="00BA6540" w:rsidRDefault="009627B5" w:rsidP="00BA6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(«Зайчики и лиса»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Учить умению прислушиваться к </w:t>
            </w:r>
            <w:proofErr w:type="gramStart"/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мелодии  и</w:t>
            </w:r>
            <w:proofErr w:type="gramEnd"/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узнавать ее; откликаться эмоционально на музыкальное произведение; запоминать чередование двух движений, связанных со словами сопровождающей песни.</w:t>
            </w:r>
          </w:p>
        </w:tc>
        <w:tc>
          <w:tcPr>
            <w:tcW w:w="1134" w:type="dxa"/>
          </w:tcPr>
          <w:p w:rsidR="0051000E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03.02-08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1000E" w:rsidTr="0051000E">
        <w:tc>
          <w:tcPr>
            <w:tcW w:w="1986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мы</w:t>
            </w:r>
          </w:p>
        </w:tc>
        <w:tc>
          <w:tcPr>
            <w:tcW w:w="1842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5245" w:type="dxa"/>
          </w:tcPr>
          <w:p w:rsidR="009627B5" w:rsidRDefault="009627B5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Теличеев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7B5" w:rsidRDefault="009627B5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(«Ходим, бегаем» Е. Тиличеева)</w:t>
            </w:r>
          </w:p>
          <w:p w:rsidR="009627B5" w:rsidRDefault="009627B5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(«Барабанщик»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1000E" w:rsidRDefault="009627B5" w:rsidP="00962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(«Зайчики и лиса»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Учить детей умению слушать песни в исполнении взрослого и прислушиваться к словам песни, узнавать ее; откликаться </w:t>
            </w:r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эмоционально на музыкальное произведение: хлопать в ладоши, притопывать.</w:t>
            </w:r>
          </w:p>
        </w:tc>
        <w:tc>
          <w:tcPr>
            <w:tcW w:w="1134" w:type="dxa"/>
          </w:tcPr>
          <w:p w:rsidR="0051000E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10.02-15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1000E" w:rsidTr="0051000E">
        <w:tc>
          <w:tcPr>
            <w:tcW w:w="1986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помогать друзьям</w:t>
            </w:r>
          </w:p>
        </w:tc>
        <w:tc>
          <w:tcPr>
            <w:tcW w:w="1842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своим друзьям</w:t>
            </w:r>
          </w:p>
        </w:tc>
        <w:tc>
          <w:tcPr>
            <w:tcW w:w="5245" w:type="dxa"/>
          </w:tcPr>
          <w:p w:rsidR="0051000E" w:rsidRDefault="009627B5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7B5" w:rsidRDefault="009627B5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F227B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227B7" w:rsidRDefault="00F227B7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(«Да, да, да» Е. Тиличеев) </w:t>
            </w:r>
          </w:p>
          <w:p w:rsidR="00F227B7" w:rsidRPr="009627B5" w:rsidRDefault="00F227B7" w:rsidP="00962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(«Прятки»)</w:t>
            </w:r>
          </w:p>
        </w:tc>
        <w:tc>
          <w:tcPr>
            <w:tcW w:w="5245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0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умению слушать песни в исполнении взрослого и прислушиваться к словам песни</w:t>
            </w:r>
            <w:r w:rsidRPr="0051000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,</w:t>
            </w:r>
            <w:r w:rsidRPr="0051000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узнавать ее, откликаться эмоционально на музыкальное произведение: хлопать в ладоши, притопывать.</w:t>
            </w:r>
          </w:p>
        </w:tc>
        <w:tc>
          <w:tcPr>
            <w:tcW w:w="1134" w:type="dxa"/>
          </w:tcPr>
          <w:p w:rsidR="0051000E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17.02-22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1000E" w:rsidTr="0051000E">
        <w:tc>
          <w:tcPr>
            <w:tcW w:w="1986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842" w:type="dxa"/>
          </w:tcPr>
          <w:p w:rsidR="0051000E" w:rsidRPr="0051000E" w:rsidRDefault="0051000E" w:rsidP="0051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и мы</w:t>
            </w:r>
          </w:p>
        </w:tc>
        <w:tc>
          <w:tcPr>
            <w:tcW w:w="5245" w:type="dxa"/>
          </w:tcPr>
          <w:p w:rsidR="00F227B7" w:rsidRDefault="00F227B7" w:rsidP="00F2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27B7" w:rsidRDefault="00F227B7" w:rsidP="00F2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(«Зарядка»)</w:t>
            </w:r>
          </w:p>
          <w:p w:rsidR="00F227B7" w:rsidRDefault="00F227B7" w:rsidP="00F2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(«Да, да, да» Е. Тиличеев) </w:t>
            </w:r>
          </w:p>
          <w:p w:rsidR="0051000E" w:rsidRDefault="00F227B7" w:rsidP="00F2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(«Прятки»)</w:t>
            </w:r>
          </w:p>
        </w:tc>
        <w:tc>
          <w:tcPr>
            <w:tcW w:w="5245" w:type="dxa"/>
          </w:tcPr>
          <w:p w:rsidR="0051000E" w:rsidRPr="006D2918" w:rsidRDefault="006D2918" w:rsidP="00510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 в исполнении взрослого и повторять за ним; откликаться эмоционально на музыкальное произведение: хлопат</w:t>
            </w: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переступать с ноги на ногу</w:t>
            </w:r>
          </w:p>
        </w:tc>
        <w:tc>
          <w:tcPr>
            <w:tcW w:w="1134" w:type="dxa"/>
          </w:tcPr>
          <w:p w:rsidR="0051000E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</w:tr>
    </w:tbl>
    <w:p w:rsidR="00B44A5F" w:rsidRDefault="00B44A5F" w:rsidP="00B44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95"/>
        <w:gridCol w:w="1841"/>
        <w:gridCol w:w="5241"/>
        <w:gridCol w:w="5241"/>
        <w:gridCol w:w="1134"/>
      </w:tblGrid>
      <w:tr w:rsidR="006D2918" w:rsidTr="006D2918">
        <w:tc>
          <w:tcPr>
            <w:tcW w:w="15452" w:type="dxa"/>
            <w:gridSpan w:val="5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</w:tr>
      <w:tr w:rsidR="006D2918" w:rsidTr="006D2918">
        <w:trPr>
          <w:trHeight w:val="652"/>
        </w:trPr>
        <w:tc>
          <w:tcPr>
            <w:tcW w:w="1995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1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241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41" w:type="dxa"/>
          </w:tcPr>
          <w:p w:rsidR="006D2918" w:rsidRDefault="006D2918" w:rsidP="006D29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D2918" w:rsidTr="006D2918">
        <w:tc>
          <w:tcPr>
            <w:tcW w:w="1995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</w:tc>
        <w:tc>
          <w:tcPr>
            <w:tcW w:w="18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5241" w:type="dxa"/>
          </w:tcPr>
          <w:p w:rsidR="006D2918" w:rsidRDefault="00307FCB" w:rsidP="0030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307FCB" w:rsidRDefault="00307FCB" w:rsidP="0030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F5699E">
              <w:rPr>
                <w:rFonts w:ascii="Times New Roman" w:hAnsi="Times New Roman" w:cs="Times New Roman"/>
                <w:sz w:val="28"/>
                <w:szCs w:val="28"/>
              </w:rPr>
              <w:t>Паровозик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07FCB" w:rsidRDefault="00307FCB" w:rsidP="0030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F5699E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307FCB" w:rsidRPr="00307FCB" w:rsidRDefault="00307FCB" w:rsidP="00307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986316">
              <w:rPr>
                <w:rFonts w:ascii="Times New Roman" w:hAnsi="Times New Roman" w:cs="Times New Roman"/>
                <w:sz w:val="28"/>
                <w:szCs w:val="28"/>
              </w:rPr>
              <w:t>Собери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2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Обучать детей умению слушать высокое и низкое звучание музыки; откликаться эмоционально на музыкальное произведение: хлопать в ладоши, притопывать, переступать с ноги на ногу.</w:t>
            </w:r>
          </w:p>
        </w:tc>
        <w:tc>
          <w:tcPr>
            <w:tcW w:w="1134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03.03-08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D2918" w:rsidTr="006D2918">
        <w:tc>
          <w:tcPr>
            <w:tcW w:w="15452" w:type="dxa"/>
            <w:gridSpan w:val="5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</w:tr>
      <w:tr w:rsidR="006D2918" w:rsidTr="006D2918">
        <w:tc>
          <w:tcPr>
            <w:tcW w:w="1995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Пробуждение природы</w:t>
            </w:r>
          </w:p>
        </w:tc>
        <w:tc>
          <w:tcPr>
            <w:tcW w:w="18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5241" w:type="dxa"/>
          </w:tcPr>
          <w:p w:rsid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(«Паровозик»)</w:t>
            </w:r>
          </w:p>
          <w:p w:rsid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(«Мама»)</w:t>
            </w:r>
          </w:p>
          <w:p w:rsidR="006D2918" w:rsidRDefault="00986316" w:rsidP="00986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(«Собери цветок»)</w:t>
            </w:r>
          </w:p>
        </w:tc>
        <w:tc>
          <w:tcPr>
            <w:tcW w:w="52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Обучать детей умению слушат</w:t>
            </w: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высокое и низкое звучание музыки, откликаться эмоционально на музыкальное произведение, реагировать на смену в характере музыки.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.03-15.03</w:t>
            </w:r>
          </w:p>
        </w:tc>
      </w:tr>
      <w:tr w:rsidR="006D2918" w:rsidTr="006D2918">
        <w:tc>
          <w:tcPr>
            <w:tcW w:w="1995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Священный 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8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пожаловать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5241" w:type="dxa"/>
          </w:tcPr>
          <w:p w:rsidR="006D2918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 Тиличеев)</w:t>
            </w:r>
          </w:p>
          <w:p w:rsid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DF7D19">
              <w:rPr>
                <w:rFonts w:ascii="Times New Roman" w:hAnsi="Times New Roman" w:cs="Times New Roman"/>
                <w:sz w:val="28"/>
                <w:szCs w:val="28"/>
              </w:rPr>
              <w:t>Топ, топ, 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A81746">
              <w:rPr>
                <w:rFonts w:ascii="Times New Roman" w:hAnsi="Times New Roman" w:cs="Times New Roman"/>
                <w:sz w:val="28"/>
                <w:szCs w:val="28"/>
              </w:rPr>
              <w:t>Птичка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1746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="00A81746"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6316" w:rsidRPr="00986316" w:rsidRDefault="00986316" w:rsidP="00986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A81746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ножки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1746">
              <w:rPr>
                <w:rFonts w:ascii="Times New Roman" w:hAnsi="Times New Roman" w:cs="Times New Roman"/>
                <w:sz w:val="28"/>
                <w:szCs w:val="28"/>
              </w:rPr>
              <w:t xml:space="preserve"> Е. Железнова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Обучать детей умению слушать песни в исполнении взрослого и повторять интонации при исполнении песен; откликаться эмоционально на музыкальное произведение: хлопат</w:t>
            </w: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6D29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переступать с ноги на ногу.</w:t>
            </w:r>
          </w:p>
        </w:tc>
        <w:tc>
          <w:tcPr>
            <w:tcW w:w="1134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17.03-22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D2918" w:rsidTr="006D2918">
        <w:tc>
          <w:tcPr>
            <w:tcW w:w="1995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 и птиц весной</w:t>
            </w:r>
          </w:p>
        </w:tc>
        <w:tc>
          <w:tcPr>
            <w:tcW w:w="18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и птицы</w:t>
            </w:r>
          </w:p>
        </w:tc>
        <w:tc>
          <w:tcPr>
            <w:tcW w:w="5241" w:type="dxa"/>
          </w:tcPr>
          <w:p w:rsid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 Тиличеев)</w:t>
            </w:r>
          </w:p>
          <w:p w:rsid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(«Топ, топ, топ»)</w:t>
            </w:r>
          </w:p>
          <w:p w:rsid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(«Птичка»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918" w:rsidRDefault="00A81746" w:rsidP="00A81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(«Большие и маленькие ножки» Е. Железнова)</w:t>
            </w:r>
          </w:p>
        </w:tc>
        <w:tc>
          <w:tcPr>
            <w:tcW w:w="524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Обучать детей умению прислушиваться к мелодии и словам песен и узнавать их; откликаться эмоционально на музыкальное произведение; реагировать на смену в характере музыки.</w:t>
            </w:r>
            <w:r w:rsidRPr="006D291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24.03-29</w:t>
            </w:r>
            <w:r w:rsidR="00DA5AF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</w:tbl>
    <w:p w:rsidR="00B44A5F" w:rsidRDefault="00B44A5F" w:rsidP="00B44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78"/>
        <w:gridCol w:w="1666"/>
        <w:gridCol w:w="6326"/>
        <w:gridCol w:w="4431"/>
        <w:gridCol w:w="1051"/>
      </w:tblGrid>
      <w:tr w:rsidR="006D2918" w:rsidTr="006D2918">
        <w:tc>
          <w:tcPr>
            <w:tcW w:w="15452" w:type="dxa"/>
            <w:gridSpan w:val="5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</w:tr>
      <w:tr w:rsidR="006D2918" w:rsidTr="00B81A19">
        <w:tc>
          <w:tcPr>
            <w:tcW w:w="1978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666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6326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431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051" w:type="dxa"/>
          </w:tcPr>
          <w:p w:rsid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D2918" w:rsidTr="00B81A19">
        <w:tc>
          <w:tcPr>
            <w:tcW w:w="1978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звездного</w:t>
            </w:r>
          </w:p>
        </w:tc>
        <w:tc>
          <w:tcPr>
            <w:tcW w:w="1666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звездного</w:t>
            </w:r>
          </w:p>
        </w:tc>
        <w:tc>
          <w:tcPr>
            <w:tcW w:w="6326" w:type="dxa"/>
          </w:tcPr>
          <w:p w:rsidR="006D2918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531379">
              <w:rPr>
                <w:rFonts w:ascii="Times New Roman" w:hAnsi="Times New Roman" w:cs="Times New Roman"/>
                <w:sz w:val="28"/>
                <w:szCs w:val="28"/>
              </w:rPr>
              <w:t>Луна и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531379">
              <w:rPr>
                <w:rFonts w:ascii="Times New Roman" w:hAnsi="Times New Roman" w:cs="Times New Roman"/>
                <w:sz w:val="28"/>
                <w:szCs w:val="28"/>
              </w:rPr>
              <w:t>Солнце и звезда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81746" w:rsidRPr="00A81746" w:rsidRDefault="00A81746" w:rsidP="00A8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(«</w:t>
            </w:r>
            <w:r w:rsidR="00531379"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431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интерес к слушанию и пониманию смысла песни; подпевать, повторяющиеся в песне фразы, подстраиваясь к </w:t>
            </w:r>
            <w:r w:rsidRPr="006D2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интонациям голоса взрослого, выполнять музыкально-ритмические движения ног: 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2918">
              <w:rPr>
                <w:rFonts w:ascii="Times New Roman" w:hAnsi="Times New Roman" w:cs="Times New Roman"/>
                <w:sz w:val="28"/>
                <w:szCs w:val="28"/>
              </w:rPr>
              <w:t>топ-топ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2918">
              <w:rPr>
                <w:rFonts w:ascii="Times New Roman" w:hAnsi="Times New Roman" w:cs="Times New Roman"/>
                <w:sz w:val="28"/>
                <w:szCs w:val="28"/>
              </w:rPr>
              <w:t>, повороты туловища вправо-влево, наклоны головы вправо-влево, помахивание рук, ходьба по кругу.</w:t>
            </w:r>
          </w:p>
        </w:tc>
        <w:tc>
          <w:tcPr>
            <w:tcW w:w="1051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31.03-05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D2918" w:rsidTr="00B81A19">
        <w:tc>
          <w:tcPr>
            <w:tcW w:w="1978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Космонавтика</w:t>
            </w:r>
          </w:p>
        </w:tc>
        <w:tc>
          <w:tcPr>
            <w:tcW w:w="1666" w:type="dxa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6" w:type="dxa"/>
          </w:tcPr>
          <w:p w:rsidR="00531379" w:rsidRDefault="00531379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531379" w:rsidRDefault="00531379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(«Луна и солнце»)</w:t>
            </w:r>
          </w:p>
          <w:p w:rsidR="00531379" w:rsidRDefault="00531379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(«Солнце и звезда»)</w:t>
            </w:r>
          </w:p>
          <w:p w:rsidR="006D2918" w:rsidRDefault="00531379" w:rsidP="005313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(«Карусель»)</w:t>
            </w:r>
          </w:p>
        </w:tc>
        <w:tc>
          <w:tcPr>
            <w:tcW w:w="4431" w:type="dxa"/>
          </w:tcPr>
          <w:p w:rsidR="006D2918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слушанию и пониманию смысла </w:t>
            </w:r>
            <w:proofErr w:type="spellStart"/>
            <w:proofErr w:type="gramStart"/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песни;умение</w:t>
            </w:r>
            <w:proofErr w:type="spellEnd"/>
            <w:proofErr w:type="gramEnd"/>
            <w:r w:rsidRPr="00B81A19">
              <w:rPr>
                <w:rFonts w:ascii="Times New Roman" w:hAnsi="Times New Roman" w:cs="Times New Roman"/>
                <w:sz w:val="28"/>
                <w:szCs w:val="28"/>
              </w:rPr>
              <w:t xml:space="preserve"> подпевать, повторяющиеся в песне фразы, подстраиваясь к интонациям голоса взрослого; выполнять музыкально-ритмические движения ног: 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топ-топ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, повороты туловища вправо-влево, наклоны головы вправо-влево, помахивание рук, ходьба по кругу.</w:t>
            </w:r>
          </w:p>
        </w:tc>
        <w:tc>
          <w:tcPr>
            <w:tcW w:w="1051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07.04-12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D2918" w:rsidTr="006D2918">
        <w:tc>
          <w:tcPr>
            <w:tcW w:w="15452" w:type="dxa"/>
            <w:gridSpan w:val="5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</w:tr>
      <w:tr w:rsidR="006D2918" w:rsidTr="00B81A19">
        <w:tc>
          <w:tcPr>
            <w:tcW w:w="1978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</w:tc>
        <w:tc>
          <w:tcPr>
            <w:tcW w:w="1666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Транспорты и мы</w:t>
            </w:r>
          </w:p>
        </w:tc>
        <w:tc>
          <w:tcPr>
            <w:tcW w:w="6326" w:type="dxa"/>
          </w:tcPr>
          <w:p w:rsidR="006D2918" w:rsidRDefault="00531379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AB104F">
              <w:rPr>
                <w:rFonts w:ascii="Times New Roman" w:hAnsi="Times New Roman" w:cs="Times New Roman"/>
                <w:sz w:val="28"/>
                <w:szCs w:val="28"/>
              </w:rPr>
              <w:t>Праздничная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104F">
              <w:rPr>
                <w:rFonts w:ascii="Times New Roman" w:hAnsi="Times New Roman" w:cs="Times New Roman"/>
                <w:sz w:val="28"/>
                <w:szCs w:val="28"/>
              </w:rPr>
              <w:t xml:space="preserve"> А.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1379" w:rsidRDefault="00531379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="007C114F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AB104F">
              <w:rPr>
                <w:rFonts w:ascii="Times New Roman" w:hAnsi="Times New Roman" w:cs="Times New Roman"/>
                <w:sz w:val="28"/>
                <w:szCs w:val="28"/>
              </w:rPr>
              <w:t>Вот мы идем по кругу</w:t>
            </w:r>
            <w:r w:rsidR="007C114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7C114F" w:rsidRDefault="007C114F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F5285A"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285A">
              <w:rPr>
                <w:rFonts w:ascii="Times New Roman" w:hAnsi="Times New Roman" w:cs="Times New Roman"/>
                <w:sz w:val="28"/>
                <w:szCs w:val="28"/>
              </w:rPr>
              <w:t xml:space="preserve"> Е. Кузьминова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114F" w:rsidRPr="00531379" w:rsidRDefault="007C114F" w:rsidP="0053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AB104F">
              <w:rPr>
                <w:rFonts w:ascii="Times New Roman" w:hAnsi="Times New Roman" w:cs="Times New Roman"/>
                <w:sz w:val="28"/>
                <w:szCs w:val="28"/>
              </w:rPr>
              <w:t>Дует ветерок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431" w:type="dxa"/>
          </w:tcPr>
          <w:p w:rsidR="006D2918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слушанию и пониманию смысла песни; учить вовремя начинать и заканчивать пение, не опережая и не отставая, выдерживать паузы; выполнять музыкально-ритмические движения ног: выставление поочередно ног на носок, пятку; топающий шаг на месте, по кругу.</w:t>
            </w:r>
          </w:p>
        </w:tc>
        <w:tc>
          <w:tcPr>
            <w:tcW w:w="1051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14.04-19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D2918" w:rsidTr="00B81A19">
        <w:tc>
          <w:tcPr>
            <w:tcW w:w="1978" w:type="dxa"/>
          </w:tcPr>
          <w:p w:rsidR="006D2918" w:rsidRPr="006D2918" w:rsidRDefault="006D2918" w:rsidP="006D2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Водный и воздушный транспорт</w:t>
            </w:r>
          </w:p>
        </w:tc>
        <w:tc>
          <w:tcPr>
            <w:tcW w:w="1666" w:type="dxa"/>
          </w:tcPr>
          <w:p w:rsidR="006D2918" w:rsidRDefault="006D2918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6" w:type="dxa"/>
          </w:tcPr>
          <w:p w:rsidR="00F5285A" w:rsidRDefault="00F5285A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(«Праздничная прогулка» А. Александров)</w:t>
            </w:r>
          </w:p>
          <w:p w:rsidR="00F5285A" w:rsidRDefault="00F5285A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(«Вот мы идем по кругу»)</w:t>
            </w:r>
          </w:p>
          <w:p w:rsidR="00F5285A" w:rsidRDefault="00F5285A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(«Петушок» Е. Кузьминова)</w:t>
            </w:r>
          </w:p>
          <w:p w:rsidR="006D2918" w:rsidRDefault="00F5285A" w:rsidP="00F52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(«Дует ветерок»)</w:t>
            </w:r>
          </w:p>
        </w:tc>
        <w:tc>
          <w:tcPr>
            <w:tcW w:w="4431" w:type="dxa"/>
          </w:tcPr>
          <w:p w:rsidR="00B81A19" w:rsidRPr="00B81A19" w:rsidRDefault="00B81A19" w:rsidP="00B81A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запоминания музыки и узнавания персонажа по иллюстрации; учить вовремя начинать и заканчивать пение, не опережая и не отставая, выдерживать паузы; запоминание и воспроизведение в соответствии с музыкой новых сочетаний знакомых движений.</w:t>
            </w:r>
          </w:p>
          <w:p w:rsidR="006D2918" w:rsidRDefault="006D2918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6D2918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21.04-26</w:t>
            </w:r>
            <w:r w:rsidR="00275B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81A19" w:rsidTr="00B81A19">
        <w:tc>
          <w:tcPr>
            <w:tcW w:w="15452" w:type="dxa"/>
            <w:gridSpan w:val="5"/>
          </w:tcPr>
          <w:p w:rsidR="00B81A19" w:rsidRDefault="00B81A19" w:rsidP="00B44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Пусть всегда будет солнце</w:t>
            </w:r>
          </w:p>
        </w:tc>
      </w:tr>
      <w:tr w:rsidR="00B81A19" w:rsidTr="00B81A19">
        <w:tc>
          <w:tcPr>
            <w:tcW w:w="1978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единой</w:t>
            </w:r>
          </w:p>
        </w:tc>
        <w:tc>
          <w:tcPr>
            <w:tcW w:w="1666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семья</w:t>
            </w:r>
          </w:p>
        </w:tc>
        <w:tc>
          <w:tcPr>
            <w:tcW w:w="6326" w:type="dxa"/>
          </w:tcPr>
          <w:p w:rsidR="00B81A19" w:rsidRDefault="00D07F8D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3C154C">
              <w:rPr>
                <w:rFonts w:ascii="Times New Roman" w:hAnsi="Times New Roman" w:cs="Times New Roman"/>
                <w:sz w:val="28"/>
                <w:szCs w:val="28"/>
              </w:rPr>
              <w:t>Ходим, бегаем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154C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7F8D" w:rsidRDefault="00D07F8D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proofErr w:type="spellStart"/>
            <w:r w:rsidR="003C154C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1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154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="003C154C">
              <w:rPr>
                <w:rFonts w:ascii="Times New Roman" w:hAnsi="Times New Roman" w:cs="Times New Roman"/>
                <w:sz w:val="28"/>
                <w:szCs w:val="28"/>
              </w:rPr>
              <w:t>. Нар. 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7F8D" w:rsidRDefault="00D07F8D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16440B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440B">
              <w:rPr>
                <w:rFonts w:ascii="Times New Roman" w:hAnsi="Times New Roman" w:cs="Times New Roman"/>
                <w:sz w:val="28"/>
                <w:szCs w:val="28"/>
              </w:rPr>
              <w:t xml:space="preserve"> А.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7F8D" w:rsidRPr="00F5285A" w:rsidRDefault="00D07F8D" w:rsidP="00F52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2B4EE9">
              <w:rPr>
                <w:rFonts w:ascii="Times New Roman" w:hAnsi="Times New Roman" w:cs="Times New Roman"/>
                <w:sz w:val="28"/>
                <w:szCs w:val="28"/>
              </w:rPr>
              <w:t>Тихо, громко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4EE9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31" w:type="dxa"/>
          </w:tcPr>
          <w:p w:rsidR="00B81A19" w:rsidRPr="00B81A19" w:rsidRDefault="00B81A19" w:rsidP="00B81A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</w:t>
            </w:r>
            <w:r w:rsidRPr="00B81A1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рассказам, сопровождаемым музыкальными иллюстрациями. У</w:t>
            </w:r>
            <w:r w:rsidRPr="00B81A19">
              <w:rPr>
                <w:rFonts w:ascii="Times New Roman" w:hAnsi="Times New Roman" w:cs="Times New Roman"/>
                <w:sz w:val="28"/>
                <w:szCs w:val="28"/>
              </w:rPr>
              <w:t xml:space="preserve">чить умению вовремя начинать и заканчивать пение, не опережая и не отставая, выдерживать паузы, запоминать и </w:t>
            </w:r>
            <w:proofErr w:type="spellStart"/>
            <w:r w:rsidRPr="00B81A19">
              <w:rPr>
                <w:rFonts w:ascii="Times New Roman" w:hAnsi="Times New Roman" w:cs="Times New Roman"/>
                <w:sz w:val="28"/>
                <w:szCs w:val="28"/>
              </w:rPr>
              <w:t>воспроизводть</w:t>
            </w:r>
            <w:proofErr w:type="spellEnd"/>
            <w:r w:rsidRPr="00B81A1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музыкой новые сочетания знакомых движений.</w:t>
            </w:r>
          </w:p>
          <w:p w:rsid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B81A19" w:rsidRPr="00801EF3" w:rsidRDefault="00757037" w:rsidP="00801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28.04-03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B81A19" w:rsidRDefault="00B81A19" w:rsidP="00B81A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6237"/>
        <w:gridCol w:w="4536"/>
        <w:gridCol w:w="992"/>
      </w:tblGrid>
      <w:tr w:rsidR="00B81A19" w:rsidTr="00B81A19">
        <w:tc>
          <w:tcPr>
            <w:tcW w:w="15452" w:type="dxa"/>
            <w:gridSpan w:val="5"/>
          </w:tcPr>
          <w:p w:rsidR="00B81A19" w:rsidRPr="00B81A19" w:rsidRDefault="00B81A19" w:rsidP="00B81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81A19" w:rsidTr="00B81A19">
        <w:tc>
          <w:tcPr>
            <w:tcW w:w="1986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701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6237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92" w:type="dxa"/>
          </w:tcPr>
          <w:p w:rsidR="00B81A19" w:rsidRPr="00B81A19" w:rsidRDefault="00B81A19" w:rsidP="00B81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81A19" w:rsidTr="00B81A19">
        <w:tc>
          <w:tcPr>
            <w:tcW w:w="1986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</w:tc>
        <w:tc>
          <w:tcPr>
            <w:tcW w:w="1701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6237" w:type="dxa"/>
          </w:tcPr>
          <w:p w:rsidR="002B4EE9" w:rsidRDefault="002B4EE9" w:rsidP="002B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(«Ходим, бегаем» Е. Тиличеев)</w:t>
            </w:r>
          </w:p>
          <w:p w:rsidR="002B4EE9" w:rsidRDefault="002B4EE9" w:rsidP="002B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Нар. мелодия)</w:t>
            </w:r>
          </w:p>
          <w:p w:rsidR="002B4EE9" w:rsidRDefault="002B4EE9" w:rsidP="002B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(«Кошка» А. Александров)</w:t>
            </w:r>
          </w:p>
          <w:p w:rsidR="00B81A19" w:rsidRDefault="002B4EE9" w:rsidP="002B4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(«Тихо, громко» Е. Тиличеев)</w:t>
            </w:r>
          </w:p>
        </w:tc>
        <w:tc>
          <w:tcPr>
            <w:tcW w:w="4536" w:type="dxa"/>
          </w:tcPr>
          <w:p w:rsidR="00B81A19" w:rsidRPr="00225B53" w:rsidRDefault="00225B53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5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Формировать умение детей слушать песни в исполнении педагога на разных музыкальных </w:t>
            </w:r>
            <w:r w:rsidRPr="00225B5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инструментах; закреплять умение вовремя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начинать и заканчивать пение, </w:t>
            </w:r>
            <w:r w:rsidRPr="00225B5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запоминать и воспроизводить в соответствии с музыкой новые сочетания знакомых движений.</w:t>
            </w:r>
          </w:p>
        </w:tc>
        <w:tc>
          <w:tcPr>
            <w:tcW w:w="992" w:type="dxa"/>
          </w:tcPr>
          <w:p w:rsidR="00B81A19" w:rsidRDefault="00757037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275B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1A19" w:rsidTr="00B81A19">
        <w:tc>
          <w:tcPr>
            <w:tcW w:w="1986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Тропинками добра</w:t>
            </w:r>
          </w:p>
        </w:tc>
        <w:tc>
          <w:tcPr>
            <w:tcW w:w="1701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Лестницы добра</w:t>
            </w:r>
          </w:p>
        </w:tc>
        <w:tc>
          <w:tcPr>
            <w:tcW w:w="6237" w:type="dxa"/>
          </w:tcPr>
          <w:p w:rsidR="00B81A19" w:rsidRDefault="002B4EE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FC6F7B">
              <w:rPr>
                <w:rFonts w:ascii="Times New Roman" w:hAnsi="Times New Roman" w:cs="Times New Roman"/>
                <w:sz w:val="28"/>
                <w:szCs w:val="28"/>
              </w:rPr>
              <w:t>Нам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B4EE9" w:rsidRDefault="002B4EE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DD1942">
              <w:rPr>
                <w:rFonts w:ascii="Times New Roman" w:hAnsi="Times New Roman" w:cs="Times New Roman"/>
                <w:sz w:val="28"/>
                <w:szCs w:val="28"/>
              </w:rPr>
              <w:t>Ладушки-</w:t>
            </w:r>
            <w:proofErr w:type="spellStart"/>
            <w:r w:rsidR="00DD1942">
              <w:rPr>
                <w:rFonts w:ascii="Times New Roman" w:hAnsi="Times New Roman" w:cs="Times New Roman"/>
                <w:sz w:val="28"/>
                <w:szCs w:val="28"/>
              </w:rPr>
              <w:t>ладочки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2B4EE9" w:rsidRDefault="002B4EE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</w:t>
            </w:r>
            <w:r w:rsidR="00C86A3E">
              <w:rPr>
                <w:rFonts w:ascii="Times New Roman" w:hAnsi="Times New Roman" w:cs="Times New Roman"/>
                <w:sz w:val="28"/>
                <w:szCs w:val="28"/>
              </w:rPr>
              <w:t>Самолет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A3E">
              <w:rPr>
                <w:rFonts w:ascii="Times New Roman" w:hAnsi="Times New Roman" w:cs="Times New Roman"/>
                <w:sz w:val="28"/>
                <w:szCs w:val="28"/>
              </w:rPr>
              <w:t xml:space="preserve"> Е. Кузьминова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4EE9" w:rsidRDefault="002B4EE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F16C59">
              <w:rPr>
                <w:rFonts w:ascii="Times New Roman" w:hAnsi="Times New Roman" w:cs="Times New Roman"/>
                <w:sz w:val="28"/>
                <w:szCs w:val="28"/>
              </w:rPr>
              <w:t>Ладушки, ладушки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536" w:type="dxa"/>
          </w:tcPr>
          <w:p w:rsidR="00B81A19" w:rsidRPr="00225B53" w:rsidRDefault="00225B53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53">
              <w:rPr>
                <w:rFonts w:ascii="Times New Roman" w:hAnsi="Times New Roman"/>
                <w:sz w:val="28"/>
                <w:szCs w:val="28"/>
              </w:rPr>
              <w:t>Продолжать п</w:t>
            </w:r>
            <w:r w:rsidRPr="00225B5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рививать интерес к рассказам, сопровождаемым музыкальными иллюстрациями</w:t>
            </w:r>
            <w:r w:rsidRPr="00225B53">
              <w:rPr>
                <w:rFonts w:ascii="Times New Roman" w:hAnsi="Times New Roman"/>
                <w:sz w:val="28"/>
                <w:szCs w:val="28"/>
              </w:rPr>
              <w:t xml:space="preserve">; вовремя начинать и заканчивать пение, подстраиваясь к интонациям голоса взрослого; запоминать и воспроизводить в соответствии с музыкой новые </w:t>
            </w:r>
            <w:proofErr w:type="spellStart"/>
            <w:r w:rsidRPr="00225B53">
              <w:rPr>
                <w:rFonts w:ascii="Times New Roman" w:hAnsi="Times New Roman"/>
                <w:sz w:val="28"/>
                <w:szCs w:val="28"/>
              </w:rPr>
              <w:t>сочетани</w:t>
            </w:r>
            <w:proofErr w:type="spellEnd"/>
            <w:r w:rsidRPr="00225B53">
              <w:rPr>
                <w:rFonts w:ascii="Times New Roman" w:hAnsi="Times New Roman"/>
                <w:sz w:val="28"/>
                <w:szCs w:val="28"/>
              </w:rPr>
              <w:t xml:space="preserve"> знакомых движений,</w:t>
            </w:r>
            <w:r w:rsidRPr="00225B5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активное участвовать в играх и хороводах.</w:t>
            </w:r>
          </w:p>
        </w:tc>
        <w:tc>
          <w:tcPr>
            <w:tcW w:w="992" w:type="dxa"/>
          </w:tcPr>
          <w:p w:rsidR="00B81A19" w:rsidRDefault="00757037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275B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1A19" w:rsidTr="00B81A19">
        <w:tc>
          <w:tcPr>
            <w:tcW w:w="1986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</w:tc>
        <w:tc>
          <w:tcPr>
            <w:tcW w:w="1701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6C59" w:rsidRDefault="00F16C59" w:rsidP="00F1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(«Нам весело»)</w:t>
            </w:r>
          </w:p>
          <w:p w:rsidR="00F16C59" w:rsidRDefault="00F16C59" w:rsidP="00F1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(«Ладушки-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16C59" w:rsidRDefault="00F16C59" w:rsidP="00F1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(«Самолет» Е. Кузьминова)</w:t>
            </w:r>
          </w:p>
          <w:p w:rsidR="00B81A19" w:rsidRDefault="00F16C59" w:rsidP="00F16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(«Ладушки, ладушки»)</w:t>
            </w:r>
          </w:p>
        </w:tc>
        <w:tc>
          <w:tcPr>
            <w:tcW w:w="4536" w:type="dxa"/>
          </w:tcPr>
          <w:p w:rsidR="00B81A19" w:rsidRPr="00225B53" w:rsidRDefault="00225B53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5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запоминания музыки по рассказу; учить вовремя начинать и заканчивать пение, не опережая и не отставая, выдерживать паузы; учить умению запоминать и воспроизводить в соответствии с музыкой новые сочетания знакомых </w:t>
            </w:r>
            <w:proofErr w:type="gramStart"/>
            <w:r w:rsidRPr="00225B53">
              <w:rPr>
                <w:rFonts w:ascii="Times New Roman" w:hAnsi="Times New Roman" w:cs="Times New Roman"/>
                <w:sz w:val="28"/>
                <w:szCs w:val="28"/>
              </w:rPr>
              <w:t xml:space="preserve">движений, </w:t>
            </w:r>
            <w:r w:rsidRPr="00225B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активно</w:t>
            </w:r>
            <w:proofErr w:type="gramEnd"/>
            <w:r w:rsidRPr="00225B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участвовать в играх и хороводах.</w:t>
            </w:r>
          </w:p>
        </w:tc>
        <w:tc>
          <w:tcPr>
            <w:tcW w:w="992" w:type="dxa"/>
          </w:tcPr>
          <w:p w:rsidR="00B81A19" w:rsidRDefault="00757037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="00275BE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81A19" w:rsidTr="00B81A19">
        <w:tc>
          <w:tcPr>
            <w:tcW w:w="1986" w:type="dxa"/>
          </w:tcPr>
          <w:p w:rsidR="00B81A19" w:rsidRDefault="00B81A1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1701" w:type="dxa"/>
          </w:tcPr>
          <w:p w:rsidR="00B81A19" w:rsidRDefault="00225B53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  <w:tc>
          <w:tcPr>
            <w:tcW w:w="6237" w:type="dxa"/>
          </w:tcPr>
          <w:p w:rsidR="00B81A19" w:rsidRDefault="00F16C5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F16C59" w:rsidRDefault="00F16C5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Музыкально-ритмические движения («Побежали ножки»)</w:t>
            </w:r>
          </w:p>
          <w:p w:rsidR="00F16C59" w:rsidRDefault="00F16C5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(«Белые гуси»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6C59" w:rsidRDefault="00F16C59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(«Собери цветок»)</w:t>
            </w:r>
          </w:p>
        </w:tc>
        <w:tc>
          <w:tcPr>
            <w:tcW w:w="4536" w:type="dxa"/>
          </w:tcPr>
          <w:p w:rsidR="00B81A19" w:rsidRPr="00225B53" w:rsidRDefault="00225B53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B5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Формировать умение слушать музыку, узнавать знакомые песни </w:t>
            </w:r>
            <w:r w:rsidRPr="00225B53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и распознавать их по характерному вступлению; вовремя начинать и заканчивать пение; извлекать звуки из инструментов во время самостоятельной игры (с участием взрослых); воспроизводить в соответствии с музыкой знакомые движения</w:t>
            </w:r>
          </w:p>
        </w:tc>
        <w:tc>
          <w:tcPr>
            <w:tcW w:w="992" w:type="dxa"/>
          </w:tcPr>
          <w:p w:rsidR="00B81A19" w:rsidRDefault="002B4B60" w:rsidP="00B81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801EF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-31.05</w:t>
            </w:r>
          </w:p>
        </w:tc>
      </w:tr>
    </w:tbl>
    <w:p w:rsidR="00B81A19" w:rsidRPr="00B81A19" w:rsidRDefault="00B81A19" w:rsidP="00B81A1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1A19" w:rsidRPr="00B81A19" w:rsidSect="00B44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82"/>
    <w:rsid w:val="000656E6"/>
    <w:rsid w:val="000E2B40"/>
    <w:rsid w:val="0016440B"/>
    <w:rsid w:val="001D3BBB"/>
    <w:rsid w:val="00225B53"/>
    <w:rsid w:val="00275BEE"/>
    <w:rsid w:val="002B4B60"/>
    <w:rsid w:val="002B4EE9"/>
    <w:rsid w:val="00307FCB"/>
    <w:rsid w:val="003B72D1"/>
    <w:rsid w:val="003C154C"/>
    <w:rsid w:val="003C2660"/>
    <w:rsid w:val="0045140E"/>
    <w:rsid w:val="0051000E"/>
    <w:rsid w:val="005244E8"/>
    <w:rsid w:val="00531379"/>
    <w:rsid w:val="006D2918"/>
    <w:rsid w:val="00735228"/>
    <w:rsid w:val="00757037"/>
    <w:rsid w:val="007C114F"/>
    <w:rsid w:val="00801EF3"/>
    <w:rsid w:val="00867D1A"/>
    <w:rsid w:val="009627B5"/>
    <w:rsid w:val="00974456"/>
    <w:rsid w:val="00983A82"/>
    <w:rsid w:val="00986316"/>
    <w:rsid w:val="00A81746"/>
    <w:rsid w:val="00A86275"/>
    <w:rsid w:val="00AB104F"/>
    <w:rsid w:val="00B44A5F"/>
    <w:rsid w:val="00B75359"/>
    <w:rsid w:val="00B81A19"/>
    <w:rsid w:val="00B85B9F"/>
    <w:rsid w:val="00BA6540"/>
    <w:rsid w:val="00C503C5"/>
    <w:rsid w:val="00C86A3E"/>
    <w:rsid w:val="00D07F8D"/>
    <w:rsid w:val="00D5303C"/>
    <w:rsid w:val="00DA0B4B"/>
    <w:rsid w:val="00DA5AFE"/>
    <w:rsid w:val="00DD1942"/>
    <w:rsid w:val="00DF7D19"/>
    <w:rsid w:val="00EC4878"/>
    <w:rsid w:val="00F16C59"/>
    <w:rsid w:val="00F227B7"/>
    <w:rsid w:val="00F5285A"/>
    <w:rsid w:val="00F5699E"/>
    <w:rsid w:val="00FC6F7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D35BD-6CF3-4470-9F99-4BE251AD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2022-01-10T09:32:00Z</dcterms:created>
  <dcterms:modified xsi:type="dcterms:W3CDTF">2023-08-22T10:32:00Z</dcterms:modified>
</cp:coreProperties>
</file>